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53043" w14:textId="77777777" w:rsidR="004F7A1C" w:rsidRPr="004F7A1C" w:rsidRDefault="004F7A1C" w:rsidP="004F7A1C">
      <w:pPr>
        <w:spacing w:after="100" w:afterAutospacing="1" w:line="240" w:lineRule="auto"/>
        <w:outlineLvl w:val="0"/>
        <w:rPr>
          <w:rFonts w:ascii="var(--font-fam--sans-header)" w:eastAsia="Times New Roman" w:hAnsi="var(--font-fam--sans-header)" w:cs="Times New Roman"/>
          <w:b/>
          <w:bCs/>
          <w:kern w:val="36"/>
          <w:sz w:val="36"/>
          <w:szCs w:val="36"/>
          <w:lang w:eastAsia="nl-NL"/>
          <w14:ligatures w14:val="none"/>
        </w:rPr>
      </w:pPr>
      <w:r w:rsidRPr="004F7A1C">
        <w:rPr>
          <w:rFonts w:ascii="var(--font-fam--sans-header)" w:eastAsia="Times New Roman" w:hAnsi="var(--font-fam--sans-header)" w:cs="Times New Roman"/>
          <w:b/>
          <w:bCs/>
          <w:kern w:val="36"/>
          <w:sz w:val="36"/>
          <w:szCs w:val="36"/>
          <w:lang w:eastAsia="nl-NL"/>
          <w14:ligatures w14:val="none"/>
        </w:rPr>
        <w:t>Huisregels</w:t>
      </w:r>
    </w:p>
    <w:p w14:paraId="3779280C" w14:textId="5CA56618" w:rsidR="004F7A1C" w:rsidRPr="004F7A1C" w:rsidRDefault="004F7A1C" w:rsidP="004F7A1C">
      <w:pPr>
        <w:spacing w:after="0" w:line="240" w:lineRule="auto"/>
        <w:rPr>
          <w:rFonts w:ascii="Times New Roman" w:eastAsia="Times New Roman" w:hAnsi="Times New Roman" w:cs="Times New Roman"/>
          <w:kern w:val="0"/>
          <w:sz w:val="24"/>
          <w:szCs w:val="24"/>
          <w:lang w:eastAsia="nl-NL"/>
          <w14:ligatures w14:val="none"/>
        </w:rPr>
      </w:pPr>
      <w:r w:rsidRPr="004F7A1C">
        <w:rPr>
          <w:rFonts w:ascii="PT Sans" w:eastAsia="Times New Roman" w:hAnsi="PT Sans" w:cs="Times New Roman"/>
          <w:color w:val="171717"/>
          <w:kern w:val="0"/>
          <w:sz w:val="24"/>
          <w:szCs w:val="24"/>
          <w:shd w:val="clear" w:color="auto" w:fill="FFFFFF"/>
          <w:lang w:eastAsia="nl-NL"/>
          <w14:ligatures w14:val="none"/>
        </w:rPr>
        <w:t xml:space="preserve">Er zijn door </w:t>
      </w:r>
      <w:r>
        <w:rPr>
          <w:rFonts w:ascii="PT Sans" w:eastAsia="Times New Roman" w:hAnsi="PT Sans" w:cs="Times New Roman"/>
          <w:color w:val="171717"/>
          <w:kern w:val="0"/>
          <w:sz w:val="24"/>
          <w:szCs w:val="24"/>
          <w:shd w:val="clear" w:color="auto" w:fill="FFFFFF"/>
          <w:lang w:eastAsia="nl-NL"/>
          <w14:ligatures w14:val="none"/>
        </w:rPr>
        <w:t>het gezondheidscentrum</w:t>
      </w:r>
      <w:r w:rsidRPr="004F7A1C">
        <w:rPr>
          <w:rFonts w:ascii="PT Sans" w:eastAsia="Times New Roman" w:hAnsi="PT Sans" w:cs="Times New Roman"/>
          <w:color w:val="171717"/>
          <w:kern w:val="0"/>
          <w:sz w:val="24"/>
          <w:szCs w:val="24"/>
          <w:shd w:val="clear" w:color="auto" w:fill="FFFFFF"/>
          <w:lang w:eastAsia="nl-NL"/>
          <w14:ligatures w14:val="none"/>
        </w:rPr>
        <w:t xml:space="preserve"> huisregels opgesteld, </w:t>
      </w:r>
      <w:r>
        <w:rPr>
          <w:rFonts w:ascii="PT Sans" w:eastAsia="Times New Roman" w:hAnsi="PT Sans" w:cs="Times New Roman"/>
          <w:color w:val="171717"/>
          <w:kern w:val="0"/>
          <w:sz w:val="24"/>
          <w:szCs w:val="24"/>
          <w:shd w:val="clear" w:color="auto" w:fill="FFFFFF"/>
          <w:lang w:eastAsia="nl-NL"/>
          <w14:ligatures w14:val="none"/>
        </w:rPr>
        <w:t>omdat we het voor iedereen prettig willen houden in het gezondheidscentrum,.</w:t>
      </w:r>
      <w:r w:rsidRPr="004F7A1C">
        <w:rPr>
          <w:rFonts w:ascii="PT Sans" w:eastAsia="Times New Roman" w:hAnsi="PT Sans" w:cs="Times New Roman"/>
          <w:color w:val="171717"/>
          <w:kern w:val="0"/>
          <w:sz w:val="24"/>
          <w:szCs w:val="24"/>
          <w:lang w:eastAsia="nl-NL"/>
          <w14:ligatures w14:val="none"/>
        </w:rPr>
        <w:br/>
      </w:r>
      <w:r w:rsidRPr="004F7A1C">
        <w:rPr>
          <w:rFonts w:ascii="PT Sans" w:eastAsia="Times New Roman" w:hAnsi="PT Sans" w:cs="Times New Roman"/>
          <w:color w:val="171717"/>
          <w:kern w:val="0"/>
          <w:sz w:val="24"/>
          <w:szCs w:val="24"/>
          <w:shd w:val="clear" w:color="auto" w:fill="FFFFFF"/>
          <w:lang w:eastAsia="nl-NL"/>
          <w14:ligatures w14:val="none"/>
        </w:rPr>
        <w:t xml:space="preserve">Bij overtreding van de huisregels kan u de toegang tot </w:t>
      </w:r>
      <w:r>
        <w:rPr>
          <w:rFonts w:ascii="PT Sans" w:eastAsia="Times New Roman" w:hAnsi="PT Sans" w:cs="Times New Roman"/>
          <w:color w:val="171717"/>
          <w:kern w:val="0"/>
          <w:sz w:val="24"/>
          <w:szCs w:val="24"/>
          <w:shd w:val="clear" w:color="auto" w:fill="FFFFFF"/>
          <w:lang w:eastAsia="nl-NL"/>
          <w14:ligatures w14:val="none"/>
        </w:rPr>
        <w:t>het gezondheidscentrum</w:t>
      </w:r>
      <w:r w:rsidRPr="004F7A1C">
        <w:rPr>
          <w:rFonts w:ascii="PT Sans" w:eastAsia="Times New Roman" w:hAnsi="PT Sans" w:cs="Times New Roman"/>
          <w:color w:val="171717"/>
          <w:kern w:val="0"/>
          <w:sz w:val="24"/>
          <w:szCs w:val="24"/>
          <w:shd w:val="clear" w:color="auto" w:fill="FFFFFF"/>
          <w:lang w:eastAsia="nl-NL"/>
          <w14:ligatures w14:val="none"/>
        </w:rPr>
        <w:t xml:space="preserve"> (tijdelijk) worden ontzegd.</w:t>
      </w:r>
      <w:r w:rsidRPr="004F7A1C">
        <w:rPr>
          <w:rFonts w:ascii="PT Sans" w:eastAsia="Times New Roman" w:hAnsi="PT Sans" w:cs="Times New Roman"/>
          <w:color w:val="171717"/>
          <w:kern w:val="0"/>
          <w:sz w:val="24"/>
          <w:szCs w:val="24"/>
          <w:lang w:eastAsia="nl-NL"/>
          <w14:ligatures w14:val="none"/>
        </w:rPr>
        <w:br/>
      </w:r>
      <w:r w:rsidRPr="004F7A1C">
        <w:rPr>
          <w:rFonts w:ascii="PT Sans" w:eastAsia="Times New Roman" w:hAnsi="PT Sans" w:cs="Times New Roman"/>
          <w:color w:val="171717"/>
          <w:kern w:val="0"/>
          <w:sz w:val="24"/>
          <w:szCs w:val="24"/>
          <w:lang w:eastAsia="nl-NL"/>
          <w14:ligatures w14:val="none"/>
        </w:rPr>
        <w:br/>
      </w:r>
    </w:p>
    <w:p w14:paraId="3E02268E" w14:textId="77777777" w:rsidR="004F7A1C" w:rsidRPr="004F7A1C" w:rsidRDefault="004F7A1C" w:rsidP="004F7A1C">
      <w:pPr>
        <w:spacing w:after="100" w:afterAutospacing="1" w:line="240" w:lineRule="auto"/>
        <w:outlineLvl w:val="2"/>
        <w:rPr>
          <w:rFonts w:ascii="var(--font-fam--sans-header)" w:eastAsia="Times New Roman" w:hAnsi="var(--font-fam--sans-header)" w:cs="Times New Roman"/>
          <w:b/>
          <w:bCs/>
          <w:kern w:val="0"/>
          <w:sz w:val="27"/>
          <w:szCs w:val="27"/>
          <w:lang w:eastAsia="nl-NL"/>
          <w14:ligatures w14:val="none"/>
        </w:rPr>
      </w:pPr>
      <w:r w:rsidRPr="004F7A1C">
        <w:rPr>
          <w:rFonts w:ascii="var(--font-fam--sans-header)" w:eastAsia="Times New Roman" w:hAnsi="var(--font-fam--sans-header)" w:cs="Times New Roman"/>
          <w:b/>
          <w:bCs/>
          <w:kern w:val="0"/>
          <w:sz w:val="27"/>
          <w:szCs w:val="27"/>
          <w:lang w:eastAsia="nl-NL"/>
          <w14:ligatures w14:val="none"/>
        </w:rPr>
        <w:t>Normen en waarden</w:t>
      </w:r>
    </w:p>
    <w:p w14:paraId="738DF963" w14:textId="77777777" w:rsidR="004F7A1C" w:rsidRPr="004F7A1C" w:rsidRDefault="004F7A1C" w:rsidP="004F7A1C">
      <w:pPr>
        <w:spacing w:after="0" w:line="240" w:lineRule="auto"/>
        <w:rPr>
          <w:rFonts w:ascii="Times New Roman" w:eastAsia="Times New Roman" w:hAnsi="Times New Roman" w:cs="Times New Roman"/>
          <w:kern w:val="0"/>
          <w:sz w:val="24"/>
          <w:szCs w:val="24"/>
          <w:lang w:eastAsia="nl-NL"/>
          <w14:ligatures w14:val="none"/>
        </w:rPr>
      </w:pPr>
      <w:r w:rsidRPr="004F7A1C">
        <w:rPr>
          <w:rFonts w:ascii="PT Sans" w:eastAsia="Times New Roman" w:hAnsi="PT Sans" w:cs="Times New Roman"/>
          <w:color w:val="171717"/>
          <w:kern w:val="0"/>
          <w:sz w:val="24"/>
          <w:szCs w:val="24"/>
          <w:shd w:val="clear" w:color="auto" w:fill="FFFFFF"/>
          <w:lang w:eastAsia="nl-NL"/>
          <w14:ligatures w14:val="none"/>
        </w:rPr>
        <w:t>- Cliënten gedragen zich volgens de algemeen geldende (fatsoens-) normen en waarden. Hiermee bedoelen wij onder andere:</w:t>
      </w:r>
      <w:r w:rsidRPr="004F7A1C">
        <w:rPr>
          <w:rFonts w:ascii="PT Sans" w:eastAsia="Times New Roman" w:hAnsi="PT Sans" w:cs="Times New Roman"/>
          <w:color w:val="171717"/>
          <w:kern w:val="0"/>
          <w:sz w:val="24"/>
          <w:szCs w:val="24"/>
          <w:lang w:eastAsia="nl-NL"/>
          <w14:ligatures w14:val="none"/>
        </w:rPr>
        <w:br/>
      </w:r>
      <w:r w:rsidRPr="004F7A1C">
        <w:rPr>
          <w:rFonts w:ascii="PT Sans" w:eastAsia="Times New Roman" w:hAnsi="PT Sans" w:cs="Times New Roman"/>
          <w:color w:val="171717"/>
          <w:kern w:val="0"/>
          <w:sz w:val="24"/>
          <w:szCs w:val="24"/>
          <w:shd w:val="clear" w:color="auto" w:fill="FFFFFF"/>
          <w:lang w:eastAsia="nl-NL"/>
          <w14:ligatures w14:val="none"/>
        </w:rPr>
        <w:t>- Laat een ander in zijn waarde, ook al verschilt men van mening.</w:t>
      </w:r>
      <w:r w:rsidRPr="004F7A1C">
        <w:rPr>
          <w:rFonts w:ascii="PT Sans" w:eastAsia="Times New Roman" w:hAnsi="PT Sans" w:cs="Times New Roman"/>
          <w:color w:val="171717"/>
          <w:kern w:val="0"/>
          <w:sz w:val="24"/>
          <w:szCs w:val="24"/>
          <w:lang w:eastAsia="nl-NL"/>
          <w14:ligatures w14:val="none"/>
        </w:rPr>
        <w:br/>
      </w:r>
      <w:r w:rsidRPr="004F7A1C">
        <w:rPr>
          <w:rFonts w:ascii="PT Sans" w:eastAsia="Times New Roman" w:hAnsi="PT Sans" w:cs="Times New Roman"/>
          <w:color w:val="171717"/>
          <w:kern w:val="0"/>
          <w:sz w:val="24"/>
          <w:szCs w:val="24"/>
          <w:shd w:val="clear" w:color="auto" w:fill="FFFFFF"/>
          <w:lang w:eastAsia="nl-NL"/>
          <w14:ligatures w14:val="none"/>
        </w:rPr>
        <w:t>- Geef elkaar de ruimte voor een privé gesprek.</w:t>
      </w:r>
      <w:r w:rsidRPr="004F7A1C">
        <w:rPr>
          <w:rFonts w:ascii="PT Sans" w:eastAsia="Times New Roman" w:hAnsi="PT Sans" w:cs="Times New Roman"/>
          <w:color w:val="171717"/>
          <w:kern w:val="0"/>
          <w:sz w:val="24"/>
          <w:szCs w:val="24"/>
          <w:lang w:eastAsia="nl-NL"/>
          <w14:ligatures w14:val="none"/>
        </w:rPr>
        <w:br/>
      </w:r>
      <w:r w:rsidRPr="004F7A1C">
        <w:rPr>
          <w:rFonts w:ascii="PT Sans" w:eastAsia="Times New Roman" w:hAnsi="PT Sans" w:cs="Times New Roman"/>
          <w:color w:val="171717"/>
          <w:kern w:val="0"/>
          <w:sz w:val="24"/>
          <w:szCs w:val="24"/>
          <w:shd w:val="clear" w:color="auto" w:fill="FFFFFF"/>
          <w:lang w:eastAsia="nl-NL"/>
          <w14:ligatures w14:val="none"/>
        </w:rPr>
        <w:t>- Blijf van andermans eigendommen af.</w:t>
      </w:r>
      <w:r w:rsidRPr="004F7A1C">
        <w:rPr>
          <w:rFonts w:ascii="PT Sans" w:eastAsia="Times New Roman" w:hAnsi="PT Sans" w:cs="Times New Roman"/>
          <w:color w:val="171717"/>
          <w:kern w:val="0"/>
          <w:sz w:val="24"/>
          <w:szCs w:val="24"/>
          <w:lang w:eastAsia="nl-NL"/>
          <w14:ligatures w14:val="none"/>
        </w:rPr>
        <w:br/>
      </w:r>
      <w:r w:rsidRPr="004F7A1C">
        <w:rPr>
          <w:rFonts w:ascii="PT Sans" w:eastAsia="Times New Roman" w:hAnsi="PT Sans" w:cs="Times New Roman"/>
          <w:color w:val="171717"/>
          <w:kern w:val="0"/>
          <w:sz w:val="24"/>
          <w:szCs w:val="24"/>
          <w:shd w:val="clear" w:color="auto" w:fill="FFFFFF"/>
          <w:lang w:eastAsia="nl-NL"/>
          <w14:ligatures w14:val="none"/>
        </w:rPr>
        <w:t>- Beschadig niets en niemand.</w:t>
      </w:r>
      <w:r w:rsidRPr="004F7A1C">
        <w:rPr>
          <w:rFonts w:ascii="PT Sans" w:eastAsia="Times New Roman" w:hAnsi="PT Sans" w:cs="Times New Roman"/>
          <w:color w:val="171717"/>
          <w:kern w:val="0"/>
          <w:sz w:val="24"/>
          <w:szCs w:val="24"/>
          <w:lang w:eastAsia="nl-NL"/>
          <w14:ligatures w14:val="none"/>
        </w:rPr>
        <w:br/>
      </w:r>
      <w:r w:rsidRPr="004F7A1C">
        <w:rPr>
          <w:rFonts w:ascii="PT Sans" w:eastAsia="Times New Roman" w:hAnsi="PT Sans" w:cs="Times New Roman"/>
          <w:color w:val="171717"/>
          <w:kern w:val="0"/>
          <w:sz w:val="24"/>
          <w:szCs w:val="24"/>
          <w:lang w:eastAsia="nl-NL"/>
          <w14:ligatures w14:val="none"/>
        </w:rPr>
        <w:br/>
      </w:r>
    </w:p>
    <w:p w14:paraId="28A54912" w14:textId="77777777" w:rsidR="004F7A1C" w:rsidRPr="004F7A1C" w:rsidRDefault="004F7A1C" w:rsidP="004F7A1C">
      <w:pPr>
        <w:spacing w:after="100" w:afterAutospacing="1" w:line="240" w:lineRule="auto"/>
        <w:outlineLvl w:val="2"/>
        <w:rPr>
          <w:rFonts w:ascii="var(--font-fam--sans-header)" w:eastAsia="Times New Roman" w:hAnsi="var(--font-fam--sans-header)" w:cs="Times New Roman"/>
          <w:b/>
          <w:bCs/>
          <w:kern w:val="0"/>
          <w:sz w:val="27"/>
          <w:szCs w:val="27"/>
          <w:lang w:eastAsia="nl-NL"/>
          <w14:ligatures w14:val="none"/>
        </w:rPr>
      </w:pPr>
      <w:r w:rsidRPr="004F7A1C">
        <w:rPr>
          <w:rFonts w:ascii="var(--font-fam--sans-header)" w:eastAsia="Times New Roman" w:hAnsi="var(--font-fam--sans-header)" w:cs="Times New Roman"/>
          <w:b/>
          <w:bCs/>
          <w:kern w:val="0"/>
          <w:sz w:val="27"/>
          <w:szCs w:val="27"/>
          <w:lang w:eastAsia="nl-NL"/>
          <w14:ligatures w14:val="none"/>
        </w:rPr>
        <w:t>Bellen</w:t>
      </w:r>
    </w:p>
    <w:p w14:paraId="67F105FD" w14:textId="5DF9C027" w:rsidR="004F7A1C" w:rsidRPr="004F7A1C" w:rsidRDefault="004F7A1C" w:rsidP="004F7A1C">
      <w:pPr>
        <w:spacing w:after="0" w:line="240" w:lineRule="auto"/>
        <w:rPr>
          <w:rFonts w:ascii="Times New Roman" w:eastAsia="Times New Roman" w:hAnsi="Times New Roman" w:cs="Times New Roman"/>
          <w:kern w:val="0"/>
          <w:sz w:val="24"/>
          <w:szCs w:val="24"/>
          <w:lang w:eastAsia="nl-NL"/>
          <w14:ligatures w14:val="none"/>
        </w:rPr>
      </w:pPr>
      <w:r w:rsidRPr="004F7A1C">
        <w:rPr>
          <w:rFonts w:ascii="PT Sans" w:eastAsia="Times New Roman" w:hAnsi="PT Sans" w:cs="Times New Roman"/>
          <w:color w:val="171717"/>
          <w:kern w:val="0"/>
          <w:sz w:val="24"/>
          <w:szCs w:val="24"/>
          <w:shd w:val="clear" w:color="auto" w:fill="FFFFFF"/>
          <w:lang w:eastAsia="nl-NL"/>
          <w14:ligatures w14:val="none"/>
        </w:rPr>
        <w:t xml:space="preserve">Mobiel bellen is alleen toegestaan als het betrekking heeft op </w:t>
      </w:r>
      <w:r>
        <w:rPr>
          <w:rFonts w:ascii="PT Sans" w:eastAsia="Times New Roman" w:hAnsi="PT Sans" w:cs="Times New Roman"/>
          <w:color w:val="171717"/>
          <w:kern w:val="0"/>
          <w:sz w:val="24"/>
          <w:szCs w:val="24"/>
          <w:shd w:val="clear" w:color="auto" w:fill="FFFFFF"/>
          <w:lang w:eastAsia="nl-NL"/>
          <w14:ligatures w14:val="none"/>
        </w:rPr>
        <w:t>onze dienstverlening</w:t>
      </w:r>
      <w:r w:rsidRPr="004F7A1C">
        <w:rPr>
          <w:rFonts w:ascii="PT Sans" w:eastAsia="Times New Roman" w:hAnsi="PT Sans" w:cs="Times New Roman"/>
          <w:color w:val="171717"/>
          <w:kern w:val="0"/>
          <w:sz w:val="24"/>
          <w:szCs w:val="24"/>
          <w:shd w:val="clear" w:color="auto" w:fill="FFFFFF"/>
          <w:lang w:eastAsia="nl-NL"/>
          <w14:ligatures w14:val="none"/>
        </w:rPr>
        <w:t>.</w:t>
      </w:r>
      <w:r w:rsidRPr="004F7A1C">
        <w:rPr>
          <w:rFonts w:ascii="PT Sans" w:eastAsia="Times New Roman" w:hAnsi="PT Sans" w:cs="Times New Roman"/>
          <w:color w:val="171717"/>
          <w:kern w:val="0"/>
          <w:sz w:val="24"/>
          <w:szCs w:val="24"/>
          <w:lang w:eastAsia="nl-NL"/>
          <w14:ligatures w14:val="none"/>
        </w:rPr>
        <w:br/>
      </w:r>
      <w:r w:rsidRPr="004F7A1C">
        <w:rPr>
          <w:rFonts w:ascii="PT Sans" w:eastAsia="Times New Roman" w:hAnsi="PT Sans" w:cs="Times New Roman"/>
          <w:color w:val="171717"/>
          <w:kern w:val="0"/>
          <w:sz w:val="24"/>
          <w:szCs w:val="24"/>
          <w:lang w:eastAsia="nl-NL"/>
          <w14:ligatures w14:val="none"/>
        </w:rPr>
        <w:br/>
      </w:r>
    </w:p>
    <w:p w14:paraId="247F9B92" w14:textId="77777777" w:rsidR="004F7A1C" w:rsidRPr="004F7A1C" w:rsidRDefault="004F7A1C" w:rsidP="004F7A1C">
      <w:pPr>
        <w:spacing w:after="100" w:afterAutospacing="1" w:line="240" w:lineRule="auto"/>
        <w:outlineLvl w:val="2"/>
        <w:rPr>
          <w:rFonts w:ascii="var(--font-fam--sans-header)" w:eastAsia="Times New Roman" w:hAnsi="var(--font-fam--sans-header)" w:cs="Times New Roman"/>
          <w:b/>
          <w:bCs/>
          <w:kern w:val="0"/>
          <w:sz w:val="27"/>
          <w:szCs w:val="27"/>
          <w:lang w:eastAsia="nl-NL"/>
          <w14:ligatures w14:val="none"/>
        </w:rPr>
      </w:pPr>
      <w:r w:rsidRPr="004F7A1C">
        <w:rPr>
          <w:rFonts w:ascii="var(--font-fam--sans-header)" w:eastAsia="Times New Roman" w:hAnsi="var(--font-fam--sans-header)" w:cs="Times New Roman"/>
          <w:b/>
          <w:bCs/>
          <w:kern w:val="0"/>
          <w:sz w:val="27"/>
          <w:szCs w:val="27"/>
          <w:lang w:eastAsia="nl-NL"/>
          <w14:ligatures w14:val="none"/>
        </w:rPr>
        <w:t>Aanstootgevend gedrag</w:t>
      </w:r>
    </w:p>
    <w:p w14:paraId="4E7FEFA7" w14:textId="6DFD072E" w:rsidR="004F7A1C" w:rsidRPr="004F7A1C" w:rsidRDefault="004F7A1C" w:rsidP="004F7A1C">
      <w:pPr>
        <w:spacing w:after="0" w:line="240" w:lineRule="auto"/>
        <w:rPr>
          <w:rFonts w:ascii="Times New Roman" w:eastAsia="Times New Roman" w:hAnsi="Times New Roman" w:cs="Times New Roman"/>
          <w:kern w:val="0"/>
          <w:sz w:val="24"/>
          <w:szCs w:val="24"/>
          <w:lang w:eastAsia="nl-NL"/>
          <w14:ligatures w14:val="none"/>
        </w:rPr>
      </w:pPr>
      <w:r>
        <w:rPr>
          <w:rFonts w:ascii="PT Sans" w:eastAsia="Times New Roman" w:hAnsi="PT Sans" w:cs="Times New Roman"/>
          <w:color w:val="171717"/>
          <w:kern w:val="0"/>
          <w:sz w:val="24"/>
          <w:szCs w:val="24"/>
          <w:shd w:val="clear" w:color="auto" w:fill="FFFFFF"/>
          <w:lang w:eastAsia="nl-NL"/>
          <w14:ligatures w14:val="none"/>
        </w:rPr>
        <w:t>Het gezondheidscentrum</w:t>
      </w:r>
      <w:r w:rsidRPr="004F7A1C">
        <w:rPr>
          <w:rFonts w:ascii="PT Sans" w:eastAsia="Times New Roman" w:hAnsi="PT Sans" w:cs="Times New Roman"/>
          <w:color w:val="171717"/>
          <w:kern w:val="0"/>
          <w:sz w:val="24"/>
          <w:szCs w:val="24"/>
          <w:shd w:val="clear" w:color="auto" w:fill="FFFFFF"/>
          <w:lang w:eastAsia="nl-NL"/>
          <w14:ligatures w14:val="none"/>
        </w:rPr>
        <w:t xml:space="preserve"> behoudt zich het recht voor om personen die aanstootgevend gedrag vertonen, te verzoeken het pand te verlaten. Agressie, geweld en intimidatie wordt in </w:t>
      </w:r>
      <w:r>
        <w:rPr>
          <w:rFonts w:ascii="PT Sans" w:eastAsia="Times New Roman" w:hAnsi="PT Sans" w:cs="Times New Roman"/>
          <w:color w:val="171717"/>
          <w:kern w:val="0"/>
          <w:sz w:val="24"/>
          <w:szCs w:val="24"/>
          <w:shd w:val="clear" w:color="auto" w:fill="FFFFFF"/>
          <w:lang w:eastAsia="nl-NL"/>
          <w14:ligatures w14:val="none"/>
        </w:rPr>
        <w:t>het gezondheidscentrum</w:t>
      </w:r>
      <w:r w:rsidRPr="004F7A1C">
        <w:rPr>
          <w:rFonts w:ascii="PT Sans" w:eastAsia="Times New Roman" w:hAnsi="PT Sans" w:cs="Times New Roman"/>
          <w:color w:val="171717"/>
          <w:kern w:val="0"/>
          <w:sz w:val="24"/>
          <w:szCs w:val="24"/>
          <w:shd w:val="clear" w:color="auto" w:fill="FFFFFF"/>
          <w:lang w:eastAsia="nl-NL"/>
          <w14:ligatures w14:val="none"/>
        </w:rPr>
        <w:t xml:space="preserve"> niet geaccepteerd. Hiervan wordt aangifte gedaan bij de politie. In alle gevallen worden gemaakte kosten verhaald op de overtreder.</w:t>
      </w:r>
      <w:r w:rsidRPr="004F7A1C">
        <w:rPr>
          <w:rFonts w:ascii="PT Sans" w:eastAsia="Times New Roman" w:hAnsi="PT Sans" w:cs="Times New Roman"/>
          <w:color w:val="171717"/>
          <w:kern w:val="0"/>
          <w:sz w:val="24"/>
          <w:szCs w:val="24"/>
          <w:lang w:eastAsia="nl-NL"/>
          <w14:ligatures w14:val="none"/>
        </w:rPr>
        <w:br/>
      </w:r>
      <w:r w:rsidRPr="004F7A1C">
        <w:rPr>
          <w:rFonts w:ascii="PT Sans" w:eastAsia="Times New Roman" w:hAnsi="PT Sans" w:cs="Times New Roman"/>
          <w:color w:val="171717"/>
          <w:kern w:val="0"/>
          <w:sz w:val="24"/>
          <w:szCs w:val="24"/>
          <w:lang w:eastAsia="nl-NL"/>
          <w14:ligatures w14:val="none"/>
        </w:rPr>
        <w:br/>
      </w:r>
    </w:p>
    <w:p w14:paraId="1D19BBAD" w14:textId="77777777" w:rsidR="004F7A1C" w:rsidRPr="004F7A1C" w:rsidRDefault="004F7A1C" w:rsidP="004F7A1C">
      <w:pPr>
        <w:spacing w:after="100" w:afterAutospacing="1" w:line="240" w:lineRule="auto"/>
        <w:outlineLvl w:val="2"/>
        <w:rPr>
          <w:rFonts w:ascii="var(--font-fam--sans-header)" w:eastAsia="Times New Roman" w:hAnsi="var(--font-fam--sans-header)" w:cs="Times New Roman"/>
          <w:b/>
          <w:bCs/>
          <w:kern w:val="0"/>
          <w:sz w:val="27"/>
          <w:szCs w:val="27"/>
          <w:lang w:eastAsia="nl-NL"/>
          <w14:ligatures w14:val="none"/>
        </w:rPr>
      </w:pPr>
      <w:r w:rsidRPr="004F7A1C">
        <w:rPr>
          <w:rFonts w:ascii="var(--font-fam--sans-header)" w:eastAsia="Times New Roman" w:hAnsi="var(--font-fam--sans-header)" w:cs="Times New Roman"/>
          <w:b/>
          <w:bCs/>
          <w:kern w:val="0"/>
          <w:sz w:val="27"/>
          <w:szCs w:val="27"/>
          <w:lang w:eastAsia="nl-NL"/>
          <w14:ligatures w14:val="none"/>
        </w:rPr>
        <w:t>Onder invloed</w:t>
      </w:r>
    </w:p>
    <w:p w14:paraId="7F41A5CC" w14:textId="5E55BC66" w:rsidR="004F7A1C" w:rsidRPr="004F7A1C" w:rsidRDefault="004F7A1C" w:rsidP="004F7A1C">
      <w:pPr>
        <w:spacing w:after="0" w:line="240" w:lineRule="auto"/>
        <w:rPr>
          <w:rFonts w:ascii="Times New Roman" w:eastAsia="Times New Roman" w:hAnsi="Times New Roman" w:cs="Times New Roman"/>
          <w:kern w:val="0"/>
          <w:sz w:val="24"/>
          <w:szCs w:val="24"/>
          <w:lang w:eastAsia="nl-NL"/>
          <w14:ligatures w14:val="none"/>
        </w:rPr>
      </w:pPr>
      <w:r w:rsidRPr="004F7A1C">
        <w:rPr>
          <w:rFonts w:ascii="PT Sans" w:eastAsia="Times New Roman" w:hAnsi="PT Sans" w:cs="Times New Roman"/>
          <w:color w:val="171717"/>
          <w:kern w:val="0"/>
          <w:sz w:val="24"/>
          <w:szCs w:val="24"/>
          <w:shd w:val="clear" w:color="auto" w:fill="FFFFFF"/>
          <w:lang w:eastAsia="nl-NL"/>
          <w14:ligatures w14:val="none"/>
        </w:rPr>
        <w:t xml:space="preserve">Het gebruiken of het onder invloed zijn van alcohol en drugs in </w:t>
      </w:r>
      <w:r>
        <w:rPr>
          <w:rFonts w:ascii="PT Sans" w:eastAsia="Times New Roman" w:hAnsi="PT Sans" w:cs="Times New Roman"/>
          <w:color w:val="171717"/>
          <w:kern w:val="0"/>
          <w:sz w:val="24"/>
          <w:szCs w:val="24"/>
          <w:shd w:val="clear" w:color="auto" w:fill="FFFFFF"/>
          <w:lang w:eastAsia="nl-NL"/>
          <w14:ligatures w14:val="none"/>
        </w:rPr>
        <w:t>het gezondheidscentrum</w:t>
      </w:r>
      <w:r w:rsidRPr="004F7A1C">
        <w:rPr>
          <w:rFonts w:ascii="PT Sans" w:eastAsia="Times New Roman" w:hAnsi="PT Sans" w:cs="Times New Roman"/>
          <w:color w:val="171717"/>
          <w:kern w:val="0"/>
          <w:sz w:val="24"/>
          <w:szCs w:val="24"/>
          <w:shd w:val="clear" w:color="auto" w:fill="FFFFFF"/>
          <w:lang w:eastAsia="nl-NL"/>
          <w14:ligatures w14:val="none"/>
        </w:rPr>
        <w:t xml:space="preserve"> is niet toegestaan. Wapenbezit is verboden.</w:t>
      </w:r>
      <w:r w:rsidRPr="004F7A1C">
        <w:rPr>
          <w:rFonts w:ascii="PT Sans" w:eastAsia="Times New Roman" w:hAnsi="PT Sans" w:cs="Times New Roman"/>
          <w:color w:val="171717"/>
          <w:kern w:val="0"/>
          <w:sz w:val="24"/>
          <w:szCs w:val="24"/>
          <w:lang w:eastAsia="nl-NL"/>
          <w14:ligatures w14:val="none"/>
        </w:rPr>
        <w:br/>
      </w:r>
      <w:r w:rsidRPr="004F7A1C">
        <w:rPr>
          <w:rFonts w:ascii="PT Sans" w:eastAsia="Times New Roman" w:hAnsi="PT Sans" w:cs="Times New Roman"/>
          <w:color w:val="171717"/>
          <w:kern w:val="0"/>
          <w:sz w:val="24"/>
          <w:szCs w:val="24"/>
          <w:lang w:eastAsia="nl-NL"/>
          <w14:ligatures w14:val="none"/>
        </w:rPr>
        <w:br/>
      </w:r>
    </w:p>
    <w:p w14:paraId="14828E08" w14:textId="77777777" w:rsidR="004F7A1C" w:rsidRPr="004F7A1C" w:rsidRDefault="004F7A1C" w:rsidP="004F7A1C">
      <w:pPr>
        <w:spacing w:after="100" w:afterAutospacing="1" w:line="240" w:lineRule="auto"/>
        <w:outlineLvl w:val="2"/>
        <w:rPr>
          <w:rFonts w:ascii="var(--font-fam--sans-header)" w:eastAsia="Times New Roman" w:hAnsi="var(--font-fam--sans-header)" w:cs="Times New Roman"/>
          <w:b/>
          <w:bCs/>
          <w:kern w:val="0"/>
          <w:sz w:val="27"/>
          <w:szCs w:val="27"/>
          <w:lang w:eastAsia="nl-NL"/>
          <w14:ligatures w14:val="none"/>
        </w:rPr>
      </w:pPr>
      <w:r w:rsidRPr="004F7A1C">
        <w:rPr>
          <w:rFonts w:ascii="var(--font-fam--sans-header)" w:eastAsia="Times New Roman" w:hAnsi="var(--font-fam--sans-header)" w:cs="Times New Roman"/>
          <w:b/>
          <w:bCs/>
          <w:kern w:val="0"/>
          <w:sz w:val="27"/>
          <w:szCs w:val="27"/>
          <w:lang w:eastAsia="nl-NL"/>
          <w14:ligatures w14:val="none"/>
        </w:rPr>
        <w:t>Diefstal en vandalisme</w:t>
      </w:r>
    </w:p>
    <w:p w14:paraId="6F8F7363" w14:textId="451F7B61" w:rsidR="004F7A1C" w:rsidRPr="004F7A1C" w:rsidRDefault="004F7A1C" w:rsidP="004F7A1C">
      <w:pPr>
        <w:spacing w:after="0" w:line="240" w:lineRule="auto"/>
        <w:rPr>
          <w:rFonts w:ascii="Times New Roman" w:eastAsia="Times New Roman" w:hAnsi="Times New Roman" w:cs="Times New Roman"/>
          <w:kern w:val="0"/>
          <w:sz w:val="24"/>
          <w:szCs w:val="24"/>
          <w:lang w:eastAsia="nl-NL"/>
          <w14:ligatures w14:val="none"/>
        </w:rPr>
      </w:pPr>
      <w:r w:rsidRPr="004F7A1C">
        <w:rPr>
          <w:rFonts w:ascii="PT Sans" w:eastAsia="Times New Roman" w:hAnsi="PT Sans" w:cs="Times New Roman"/>
          <w:color w:val="171717"/>
          <w:kern w:val="0"/>
          <w:sz w:val="24"/>
          <w:szCs w:val="24"/>
          <w:shd w:val="clear" w:color="auto" w:fill="FFFFFF"/>
          <w:lang w:eastAsia="nl-NL"/>
          <w14:ligatures w14:val="none"/>
        </w:rPr>
        <w:t xml:space="preserve">Bij diefstal en vandalisme wordt er aangifte gedaan bij de politie. Daarbij wordt de pleger van het misdrijf aan de politie overgedragen. In alle gevallen worden de kosten verhaald op de pleger. </w:t>
      </w:r>
      <w:r>
        <w:rPr>
          <w:rFonts w:ascii="PT Sans" w:eastAsia="Times New Roman" w:hAnsi="PT Sans" w:cs="Times New Roman"/>
          <w:color w:val="171717"/>
          <w:kern w:val="0"/>
          <w:sz w:val="24"/>
          <w:szCs w:val="24"/>
          <w:shd w:val="clear" w:color="auto" w:fill="FFFFFF"/>
          <w:lang w:eastAsia="nl-NL"/>
          <w14:ligatures w14:val="none"/>
        </w:rPr>
        <w:t>Het gezondheidscentrum</w:t>
      </w:r>
      <w:r w:rsidRPr="004F7A1C">
        <w:rPr>
          <w:rFonts w:ascii="PT Sans" w:eastAsia="Times New Roman" w:hAnsi="PT Sans" w:cs="Times New Roman"/>
          <w:color w:val="171717"/>
          <w:kern w:val="0"/>
          <w:sz w:val="24"/>
          <w:szCs w:val="24"/>
          <w:shd w:val="clear" w:color="auto" w:fill="FFFFFF"/>
          <w:lang w:eastAsia="nl-NL"/>
          <w14:ligatures w14:val="none"/>
        </w:rPr>
        <w:t xml:space="preserve"> is niet aansprakelijk voor diefstal van eigendommen van cliënten.</w:t>
      </w:r>
      <w:r w:rsidRPr="004F7A1C">
        <w:rPr>
          <w:rFonts w:ascii="PT Sans" w:eastAsia="Times New Roman" w:hAnsi="PT Sans" w:cs="Times New Roman"/>
          <w:color w:val="171717"/>
          <w:kern w:val="0"/>
          <w:sz w:val="24"/>
          <w:szCs w:val="24"/>
          <w:lang w:eastAsia="nl-NL"/>
          <w14:ligatures w14:val="none"/>
        </w:rPr>
        <w:br/>
      </w:r>
      <w:r w:rsidRPr="004F7A1C">
        <w:rPr>
          <w:rFonts w:ascii="PT Sans" w:eastAsia="Times New Roman" w:hAnsi="PT Sans" w:cs="Times New Roman"/>
          <w:color w:val="171717"/>
          <w:kern w:val="0"/>
          <w:sz w:val="24"/>
          <w:szCs w:val="24"/>
          <w:lang w:eastAsia="nl-NL"/>
          <w14:ligatures w14:val="none"/>
        </w:rPr>
        <w:br/>
      </w:r>
    </w:p>
    <w:p w14:paraId="6D4A9CCA" w14:textId="77777777" w:rsidR="004F7A1C" w:rsidRPr="004F7A1C" w:rsidRDefault="004F7A1C" w:rsidP="004F7A1C">
      <w:pPr>
        <w:spacing w:after="100" w:afterAutospacing="1" w:line="240" w:lineRule="auto"/>
        <w:outlineLvl w:val="2"/>
        <w:rPr>
          <w:rFonts w:ascii="var(--font-fam--sans-header)" w:eastAsia="Times New Roman" w:hAnsi="var(--font-fam--sans-header)" w:cs="Times New Roman"/>
          <w:b/>
          <w:bCs/>
          <w:kern w:val="0"/>
          <w:sz w:val="27"/>
          <w:szCs w:val="27"/>
          <w:lang w:eastAsia="nl-NL"/>
          <w14:ligatures w14:val="none"/>
        </w:rPr>
      </w:pPr>
      <w:r w:rsidRPr="004F7A1C">
        <w:rPr>
          <w:rFonts w:ascii="var(--font-fam--sans-header)" w:eastAsia="Times New Roman" w:hAnsi="var(--font-fam--sans-header)" w:cs="Times New Roman"/>
          <w:b/>
          <w:bCs/>
          <w:kern w:val="0"/>
          <w:sz w:val="27"/>
          <w:szCs w:val="27"/>
          <w:lang w:eastAsia="nl-NL"/>
          <w14:ligatures w14:val="none"/>
        </w:rPr>
        <w:lastRenderedPageBreak/>
        <w:t>Minder valide</w:t>
      </w:r>
    </w:p>
    <w:p w14:paraId="626DED16" w14:textId="4A55BC4E" w:rsidR="004F7A1C" w:rsidRPr="004F7A1C" w:rsidRDefault="004F7A1C" w:rsidP="004F7A1C">
      <w:pPr>
        <w:spacing w:after="0" w:line="240" w:lineRule="auto"/>
        <w:rPr>
          <w:rFonts w:ascii="Times New Roman" w:eastAsia="Times New Roman" w:hAnsi="Times New Roman" w:cs="Times New Roman"/>
          <w:kern w:val="0"/>
          <w:sz w:val="24"/>
          <w:szCs w:val="24"/>
          <w:lang w:eastAsia="nl-NL"/>
          <w14:ligatures w14:val="none"/>
        </w:rPr>
      </w:pPr>
      <w:r w:rsidRPr="004F7A1C">
        <w:rPr>
          <w:rFonts w:ascii="PT Sans" w:eastAsia="Times New Roman" w:hAnsi="PT Sans" w:cs="Times New Roman"/>
          <w:color w:val="171717"/>
          <w:kern w:val="0"/>
          <w:sz w:val="24"/>
          <w:szCs w:val="24"/>
          <w:shd w:val="clear" w:color="auto" w:fill="FFFFFF"/>
          <w:lang w:eastAsia="nl-NL"/>
          <w14:ligatures w14:val="none"/>
        </w:rPr>
        <w:t xml:space="preserve">In </w:t>
      </w:r>
      <w:r>
        <w:rPr>
          <w:rFonts w:ascii="PT Sans" w:eastAsia="Times New Roman" w:hAnsi="PT Sans" w:cs="Times New Roman"/>
          <w:color w:val="171717"/>
          <w:kern w:val="0"/>
          <w:sz w:val="24"/>
          <w:szCs w:val="24"/>
          <w:shd w:val="clear" w:color="auto" w:fill="FFFFFF"/>
          <w:lang w:eastAsia="nl-NL"/>
          <w14:ligatures w14:val="none"/>
        </w:rPr>
        <w:t>het gezondheidscentrum</w:t>
      </w:r>
      <w:r w:rsidRPr="004F7A1C">
        <w:rPr>
          <w:rFonts w:ascii="PT Sans" w:eastAsia="Times New Roman" w:hAnsi="PT Sans" w:cs="Times New Roman"/>
          <w:color w:val="171717"/>
          <w:kern w:val="0"/>
          <w:sz w:val="24"/>
          <w:szCs w:val="24"/>
          <w:shd w:val="clear" w:color="auto" w:fill="FFFFFF"/>
          <w:lang w:eastAsia="nl-NL"/>
          <w14:ligatures w14:val="none"/>
        </w:rPr>
        <w:t xml:space="preserve"> is het een goed gebruik dat minder valide cliënten met voorrang een zitplaats krijgen.</w:t>
      </w:r>
      <w:r w:rsidRPr="004F7A1C">
        <w:rPr>
          <w:rFonts w:ascii="PT Sans" w:eastAsia="Times New Roman" w:hAnsi="PT Sans" w:cs="Times New Roman"/>
          <w:color w:val="171717"/>
          <w:kern w:val="0"/>
          <w:sz w:val="24"/>
          <w:szCs w:val="24"/>
          <w:lang w:eastAsia="nl-NL"/>
          <w14:ligatures w14:val="none"/>
        </w:rPr>
        <w:br/>
      </w:r>
      <w:r w:rsidRPr="004F7A1C">
        <w:rPr>
          <w:rFonts w:ascii="PT Sans" w:eastAsia="Times New Roman" w:hAnsi="PT Sans" w:cs="Times New Roman"/>
          <w:color w:val="171717"/>
          <w:kern w:val="0"/>
          <w:sz w:val="24"/>
          <w:szCs w:val="24"/>
          <w:lang w:eastAsia="nl-NL"/>
          <w14:ligatures w14:val="none"/>
        </w:rPr>
        <w:br/>
      </w:r>
    </w:p>
    <w:p w14:paraId="2E2D6100" w14:textId="77777777" w:rsidR="004F7A1C" w:rsidRPr="004F7A1C" w:rsidRDefault="004F7A1C" w:rsidP="004F7A1C">
      <w:pPr>
        <w:spacing w:after="100" w:afterAutospacing="1" w:line="240" w:lineRule="auto"/>
        <w:outlineLvl w:val="2"/>
        <w:rPr>
          <w:rFonts w:ascii="var(--font-fam--sans-header)" w:eastAsia="Times New Roman" w:hAnsi="var(--font-fam--sans-header)" w:cs="Times New Roman"/>
          <w:b/>
          <w:bCs/>
          <w:kern w:val="0"/>
          <w:sz w:val="27"/>
          <w:szCs w:val="27"/>
          <w:lang w:eastAsia="nl-NL"/>
          <w14:ligatures w14:val="none"/>
        </w:rPr>
      </w:pPr>
      <w:r w:rsidRPr="004F7A1C">
        <w:rPr>
          <w:rFonts w:ascii="var(--font-fam--sans-header)" w:eastAsia="Times New Roman" w:hAnsi="var(--font-fam--sans-header)" w:cs="Times New Roman"/>
          <w:b/>
          <w:bCs/>
          <w:kern w:val="0"/>
          <w:sz w:val="27"/>
          <w:szCs w:val="27"/>
          <w:lang w:eastAsia="nl-NL"/>
          <w14:ligatures w14:val="none"/>
        </w:rPr>
        <w:t>Parkeren</w:t>
      </w:r>
    </w:p>
    <w:p w14:paraId="1DEF0815" w14:textId="77777777" w:rsidR="004F7A1C" w:rsidRPr="004F7A1C" w:rsidRDefault="004F7A1C" w:rsidP="004F7A1C">
      <w:pPr>
        <w:spacing w:after="0" w:line="240" w:lineRule="auto"/>
        <w:rPr>
          <w:rFonts w:ascii="Times New Roman" w:eastAsia="Times New Roman" w:hAnsi="Times New Roman" w:cs="Times New Roman"/>
          <w:kern w:val="0"/>
          <w:sz w:val="24"/>
          <w:szCs w:val="24"/>
          <w:lang w:eastAsia="nl-NL"/>
          <w14:ligatures w14:val="none"/>
        </w:rPr>
      </w:pPr>
      <w:r w:rsidRPr="004F7A1C">
        <w:rPr>
          <w:rFonts w:ascii="PT Sans" w:eastAsia="Times New Roman" w:hAnsi="PT Sans" w:cs="Times New Roman"/>
          <w:color w:val="171717"/>
          <w:kern w:val="0"/>
          <w:sz w:val="24"/>
          <w:szCs w:val="24"/>
          <w:shd w:val="clear" w:color="auto" w:fill="FFFFFF"/>
          <w:lang w:eastAsia="nl-NL"/>
          <w14:ligatures w14:val="none"/>
        </w:rPr>
        <w:t>Parkeer uw fiets of auto zodanig dat iedereen ongestoord zijn weg kan vervolgen.</w:t>
      </w:r>
      <w:r w:rsidRPr="004F7A1C">
        <w:rPr>
          <w:rFonts w:ascii="PT Sans" w:eastAsia="Times New Roman" w:hAnsi="PT Sans" w:cs="Times New Roman"/>
          <w:color w:val="171717"/>
          <w:kern w:val="0"/>
          <w:sz w:val="24"/>
          <w:szCs w:val="24"/>
          <w:lang w:eastAsia="nl-NL"/>
          <w14:ligatures w14:val="none"/>
        </w:rPr>
        <w:br/>
      </w:r>
      <w:r w:rsidRPr="004F7A1C">
        <w:rPr>
          <w:rFonts w:ascii="PT Sans" w:eastAsia="Times New Roman" w:hAnsi="PT Sans" w:cs="Times New Roman"/>
          <w:color w:val="171717"/>
          <w:kern w:val="0"/>
          <w:sz w:val="24"/>
          <w:szCs w:val="24"/>
          <w:lang w:eastAsia="nl-NL"/>
          <w14:ligatures w14:val="none"/>
        </w:rPr>
        <w:br/>
      </w:r>
    </w:p>
    <w:p w14:paraId="7615C140" w14:textId="77777777" w:rsidR="004F7A1C" w:rsidRPr="004F7A1C" w:rsidRDefault="004F7A1C" w:rsidP="004F7A1C">
      <w:pPr>
        <w:spacing w:after="100" w:afterAutospacing="1" w:line="240" w:lineRule="auto"/>
        <w:outlineLvl w:val="2"/>
        <w:rPr>
          <w:rFonts w:ascii="var(--font-fam--sans-header)" w:eastAsia="Times New Roman" w:hAnsi="var(--font-fam--sans-header)" w:cs="Times New Roman"/>
          <w:b/>
          <w:bCs/>
          <w:kern w:val="0"/>
          <w:sz w:val="27"/>
          <w:szCs w:val="27"/>
          <w:lang w:eastAsia="nl-NL"/>
          <w14:ligatures w14:val="none"/>
        </w:rPr>
      </w:pPr>
      <w:r w:rsidRPr="004F7A1C">
        <w:rPr>
          <w:rFonts w:ascii="var(--font-fam--sans-header)" w:eastAsia="Times New Roman" w:hAnsi="var(--font-fam--sans-header)" w:cs="Times New Roman"/>
          <w:b/>
          <w:bCs/>
          <w:kern w:val="0"/>
          <w:sz w:val="27"/>
          <w:szCs w:val="27"/>
          <w:lang w:eastAsia="nl-NL"/>
          <w14:ligatures w14:val="none"/>
        </w:rPr>
        <w:t>Calamiteiten</w:t>
      </w:r>
    </w:p>
    <w:p w14:paraId="3BA3BA39" w14:textId="77777777" w:rsidR="004F7A1C" w:rsidRPr="004F7A1C" w:rsidRDefault="004F7A1C" w:rsidP="004F7A1C">
      <w:pPr>
        <w:spacing w:after="0" w:line="240" w:lineRule="auto"/>
        <w:rPr>
          <w:rFonts w:ascii="Times New Roman" w:eastAsia="Times New Roman" w:hAnsi="Times New Roman" w:cs="Times New Roman"/>
          <w:kern w:val="0"/>
          <w:sz w:val="24"/>
          <w:szCs w:val="24"/>
          <w:lang w:eastAsia="nl-NL"/>
          <w14:ligatures w14:val="none"/>
        </w:rPr>
      </w:pPr>
      <w:r w:rsidRPr="004F7A1C">
        <w:rPr>
          <w:rFonts w:ascii="PT Sans" w:eastAsia="Times New Roman" w:hAnsi="PT Sans" w:cs="Times New Roman"/>
          <w:color w:val="171717"/>
          <w:kern w:val="0"/>
          <w:sz w:val="24"/>
          <w:szCs w:val="24"/>
          <w:shd w:val="clear" w:color="auto" w:fill="FFFFFF"/>
          <w:lang w:eastAsia="nl-NL"/>
          <w14:ligatures w14:val="none"/>
        </w:rPr>
        <w:t>In geval van calamiteiten dient u de aanwijzingen van het personeel of de hiertoe bevoegde instantie (brandweer, politie) op te volgen.</w:t>
      </w:r>
      <w:r w:rsidRPr="004F7A1C">
        <w:rPr>
          <w:rFonts w:ascii="PT Sans" w:eastAsia="Times New Roman" w:hAnsi="PT Sans" w:cs="Times New Roman"/>
          <w:color w:val="171717"/>
          <w:kern w:val="0"/>
          <w:sz w:val="24"/>
          <w:szCs w:val="24"/>
          <w:lang w:eastAsia="nl-NL"/>
          <w14:ligatures w14:val="none"/>
        </w:rPr>
        <w:br/>
      </w:r>
      <w:r w:rsidRPr="004F7A1C">
        <w:rPr>
          <w:rFonts w:ascii="PT Sans" w:eastAsia="Times New Roman" w:hAnsi="PT Sans" w:cs="Times New Roman"/>
          <w:color w:val="171717"/>
          <w:kern w:val="0"/>
          <w:sz w:val="24"/>
          <w:szCs w:val="24"/>
          <w:lang w:eastAsia="nl-NL"/>
          <w14:ligatures w14:val="none"/>
        </w:rPr>
        <w:br/>
      </w:r>
    </w:p>
    <w:p w14:paraId="132BEDDC" w14:textId="77777777" w:rsidR="004F7A1C" w:rsidRPr="004F7A1C" w:rsidRDefault="004F7A1C" w:rsidP="004F7A1C">
      <w:pPr>
        <w:spacing w:after="100" w:afterAutospacing="1" w:line="240" w:lineRule="auto"/>
        <w:outlineLvl w:val="2"/>
        <w:rPr>
          <w:rFonts w:ascii="var(--font-fam--sans-header)" w:eastAsia="Times New Roman" w:hAnsi="var(--font-fam--sans-header)" w:cs="Times New Roman"/>
          <w:b/>
          <w:bCs/>
          <w:kern w:val="0"/>
          <w:sz w:val="27"/>
          <w:szCs w:val="27"/>
          <w:lang w:eastAsia="nl-NL"/>
          <w14:ligatures w14:val="none"/>
        </w:rPr>
      </w:pPr>
      <w:r w:rsidRPr="004F7A1C">
        <w:rPr>
          <w:rFonts w:ascii="var(--font-fam--sans-header)" w:eastAsia="Times New Roman" w:hAnsi="var(--font-fam--sans-header)" w:cs="Times New Roman"/>
          <w:b/>
          <w:bCs/>
          <w:kern w:val="0"/>
          <w:sz w:val="27"/>
          <w:szCs w:val="27"/>
          <w:lang w:eastAsia="nl-NL"/>
          <w14:ligatures w14:val="none"/>
        </w:rPr>
        <w:t>Roken</w:t>
      </w:r>
    </w:p>
    <w:p w14:paraId="1750B989" w14:textId="77777777" w:rsidR="004F7A1C" w:rsidRPr="004F7A1C" w:rsidRDefault="004F7A1C" w:rsidP="004F7A1C">
      <w:pPr>
        <w:spacing w:after="0" w:line="240" w:lineRule="auto"/>
        <w:rPr>
          <w:rFonts w:ascii="Times New Roman" w:eastAsia="Times New Roman" w:hAnsi="Times New Roman" w:cs="Times New Roman"/>
          <w:kern w:val="0"/>
          <w:sz w:val="24"/>
          <w:szCs w:val="24"/>
          <w:lang w:eastAsia="nl-NL"/>
          <w14:ligatures w14:val="none"/>
        </w:rPr>
      </w:pPr>
      <w:r w:rsidRPr="004F7A1C">
        <w:rPr>
          <w:rFonts w:ascii="PT Sans" w:eastAsia="Times New Roman" w:hAnsi="PT Sans" w:cs="Times New Roman"/>
          <w:color w:val="171717"/>
          <w:kern w:val="0"/>
          <w:sz w:val="24"/>
          <w:szCs w:val="24"/>
          <w:shd w:val="clear" w:color="auto" w:fill="FFFFFF"/>
          <w:lang w:eastAsia="nl-NL"/>
          <w14:ligatures w14:val="none"/>
        </w:rPr>
        <w:t>Roken is niet toegestaan. Dit geldt ook voor de e-sigaret.</w:t>
      </w:r>
      <w:r w:rsidRPr="004F7A1C">
        <w:rPr>
          <w:rFonts w:ascii="PT Sans" w:eastAsia="Times New Roman" w:hAnsi="PT Sans" w:cs="Times New Roman"/>
          <w:color w:val="171717"/>
          <w:kern w:val="0"/>
          <w:sz w:val="24"/>
          <w:szCs w:val="24"/>
          <w:lang w:eastAsia="nl-NL"/>
          <w14:ligatures w14:val="none"/>
        </w:rPr>
        <w:br/>
      </w:r>
      <w:r w:rsidRPr="004F7A1C">
        <w:rPr>
          <w:rFonts w:ascii="PT Sans" w:eastAsia="Times New Roman" w:hAnsi="PT Sans" w:cs="Times New Roman"/>
          <w:color w:val="171717"/>
          <w:kern w:val="0"/>
          <w:sz w:val="24"/>
          <w:szCs w:val="24"/>
          <w:lang w:eastAsia="nl-NL"/>
          <w14:ligatures w14:val="none"/>
        </w:rPr>
        <w:br/>
      </w:r>
    </w:p>
    <w:p w14:paraId="0EEA817B" w14:textId="77777777" w:rsidR="004F7A1C" w:rsidRPr="004F7A1C" w:rsidRDefault="004F7A1C" w:rsidP="004F7A1C">
      <w:pPr>
        <w:spacing w:after="100" w:afterAutospacing="1" w:line="240" w:lineRule="auto"/>
        <w:outlineLvl w:val="2"/>
        <w:rPr>
          <w:rFonts w:ascii="var(--font-fam--sans-header)" w:eastAsia="Times New Roman" w:hAnsi="var(--font-fam--sans-header)" w:cs="Times New Roman"/>
          <w:b/>
          <w:bCs/>
          <w:kern w:val="0"/>
          <w:sz w:val="27"/>
          <w:szCs w:val="27"/>
          <w:lang w:eastAsia="nl-NL"/>
          <w14:ligatures w14:val="none"/>
        </w:rPr>
      </w:pPr>
      <w:r w:rsidRPr="004F7A1C">
        <w:rPr>
          <w:rFonts w:ascii="var(--font-fam--sans-header)" w:eastAsia="Times New Roman" w:hAnsi="var(--font-fam--sans-header)" w:cs="Times New Roman"/>
          <w:b/>
          <w:bCs/>
          <w:kern w:val="0"/>
          <w:sz w:val="27"/>
          <w:szCs w:val="27"/>
          <w:lang w:eastAsia="nl-NL"/>
          <w14:ligatures w14:val="none"/>
        </w:rPr>
        <w:t>Honden</w:t>
      </w:r>
    </w:p>
    <w:p w14:paraId="557614D0" w14:textId="1F096799" w:rsidR="004F7A1C" w:rsidRPr="004F7A1C" w:rsidRDefault="004F7A1C" w:rsidP="004F7A1C">
      <w:pPr>
        <w:spacing w:after="0" w:line="240" w:lineRule="auto"/>
        <w:rPr>
          <w:rFonts w:ascii="Times New Roman" w:eastAsia="Times New Roman" w:hAnsi="Times New Roman" w:cs="Times New Roman"/>
          <w:kern w:val="0"/>
          <w:sz w:val="24"/>
          <w:szCs w:val="24"/>
          <w:lang w:eastAsia="nl-NL"/>
          <w14:ligatures w14:val="none"/>
        </w:rPr>
      </w:pPr>
      <w:r w:rsidRPr="004F7A1C">
        <w:rPr>
          <w:rFonts w:ascii="PT Sans" w:eastAsia="Times New Roman" w:hAnsi="PT Sans" w:cs="Times New Roman"/>
          <w:color w:val="171717"/>
          <w:kern w:val="0"/>
          <w:sz w:val="24"/>
          <w:szCs w:val="24"/>
          <w:shd w:val="clear" w:color="auto" w:fill="FFFFFF"/>
          <w:lang w:eastAsia="nl-NL"/>
          <w14:ligatures w14:val="none"/>
        </w:rPr>
        <w:t xml:space="preserve">Uit hygiënisch oogpunt en mogelijke allergie klachten van andere bezoekers zijn honden niet toegestaan in </w:t>
      </w:r>
      <w:r>
        <w:rPr>
          <w:rFonts w:ascii="PT Sans" w:eastAsia="Times New Roman" w:hAnsi="PT Sans" w:cs="Times New Roman"/>
          <w:color w:val="171717"/>
          <w:kern w:val="0"/>
          <w:sz w:val="24"/>
          <w:szCs w:val="24"/>
          <w:shd w:val="clear" w:color="auto" w:fill="FFFFFF"/>
          <w:lang w:eastAsia="nl-NL"/>
          <w14:ligatures w14:val="none"/>
        </w:rPr>
        <w:t>het gezondheidscentrum</w:t>
      </w:r>
      <w:r w:rsidRPr="004F7A1C">
        <w:rPr>
          <w:rFonts w:ascii="PT Sans" w:eastAsia="Times New Roman" w:hAnsi="PT Sans" w:cs="Times New Roman"/>
          <w:color w:val="171717"/>
          <w:kern w:val="0"/>
          <w:sz w:val="24"/>
          <w:szCs w:val="24"/>
          <w:shd w:val="clear" w:color="auto" w:fill="FFFFFF"/>
          <w:lang w:eastAsia="nl-NL"/>
          <w14:ligatures w14:val="none"/>
        </w:rPr>
        <w:t>. Hulphonden vormen een uitzondering en mogen uiteraard wel mee naar binnen.</w:t>
      </w:r>
      <w:r w:rsidRPr="004F7A1C">
        <w:rPr>
          <w:rFonts w:ascii="PT Sans" w:eastAsia="Times New Roman" w:hAnsi="PT Sans" w:cs="Times New Roman"/>
          <w:color w:val="171717"/>
          <w:kern w:val="0"/>
          <w:sz w:val="24"/>
          <w:szCs w:val="24"/>
          <w:lang w:eastAsia="nl-NL"/>
          <w14:ligatures w14:val="none"/>
        </w:rPr>
        <w:br/>
      </w:r>
      <w:r w:rsidRPr="004F7A1C">
        <w:rPr>
          <w:rFonts w:ascii="PT Sans" w:eastAsia="Times New Roman" w:hAnsi="PT Sans" w:cs="Times New Roman"/>
          <w:color w:val="171717"/>
          <w:kern w:val="0"/>
          <w:sz w:val="24"/>
          <w:szCs w:val="24"/>
          <w:lang w:eastAsia="nl-NL"/>
          <w14:ligatures w14:val="none"/>
        </w:rPr>
        <w:br/>
      </w:r>
    </w:p>
    <w:p w14:paraId="2E095431" w14:textId="77777777" w:rsidR="004F7A1C" w:rsidRPr="004F7A1C" w:rsidRDefault="004F7A1C" w:rsidP="004F7A1C">
      <w:pPr>
        <w:spacing w:after="100" w:afterAutospacing="1" w:line="240" w:lineRule="auto"/>
        <w:outlineLvl w:val="2"/>
        <w:rPr>
          <w:rFonts w:ascii="var(--font-fam--sans-header)" w:eastAsia="Times New Roman" w:hAnsi="var(--font-fam--sans-header)" w:cs="Times New Roman"/>
          <w:b/>
          <w:bCs/>
          <w:kern w:val="0"/>
          <w:sz w:val="27"/>
          <w:szCs w:val="27"/>
          <w:lang w:eastAsia="nl-NL"/>
          <w14:ligatures w14:val="none"/>
        </w:rPr>
      </w:pPr>
      <w:r w:rsidRPr="004F7A1C">
        <w:rPr>
          <w:rFonts w:ascii="var(--font-fam--sans-header)" w:eastAsia="Times New Roman" w:hAnsi="var(--font-fam--sans-header)" w:cs="Times New Roman"/>
          <w:b/>
          <w:bCs/>
          <w:kern w:val="0"/>
          <w:sz w:val="27"/>
          <w:szCs w:val="27"/>
          <w:lang w:eastAsia="nl-NL"/>
          <w14:ligatures w14:val="none"/>
        </w:rPr>
        <w:t>Filmen, fotografie</w:t>
      </w:r>
    </w:p>
    <w:p w14:paraId="36EFB378" w14:textId="4204F3A9" w:rsidR="004F7A1C" w:rsidRPr="004F7A1C" w:rsidRDefault="004F7A1C" w:rsidP="004F7A1C">
      <w:pPr>
        <w:spacing w:after="348" w:line="240" w:lineRule="auto"/>
        <w:rPr>
          <w:rFonts w:ascii="PT Sans" w:eastAsia="Times New Roman" w:hAnsi="PT Sans" w:cs="Times New Roman"/>
          <w:color w:val="171717"/>
          <w:kern w:val="0"/>
          <w:sz w:val="24"/>
          <w:szCs w:val="24"/>
          <w:lang w:eastAsia="nl-NL"/>
          <w14:ligatures w14:val="none"/>
        </w:rPr>
      </w:pPr>
      <w:r w:rsidRPr="004F7A1C">
        <w:rPr>
          <w:rFonts w:ascii="PT Sans" w:eastAsia="Times New Roman" w:hAnsi="PT Sans" w:cs="Times New Roman"/>
          <w:color w:val="171717"/>
          <w:kern w:val="0"/>
          <w:sz w:val="24"/>
          <w:szCs w:val="24"/>
          <w:lang w:eastAsia="nl-NL"/>
          <w14:ligatures w14:val="none"/>
        </w:rPr>
        <w:t xml:space="preserve">Medewerkers van </w:t>
      </w:r>
      <w:r>
        <w:rPr>
          <w:rFonts w:ascii="PT Sans" w:eastAsia="Times New Roman" w:hAnsi="PT Sans" w:cs="Times New Roman"/>
          <w:color w:val="171717"/>
          <w:kern w:val="0"/>
          <w:sz w:val="24"/>
          <w:szCs w:val="24"/>
          <w:lang w:eastAsia="nl-NL"/>
          <w14:ligatures w14:val="none"/>
        </w:rPr>
        <w:t>het gezondheidscentrum</w:t>
      </w:r>
      <w:r w:rsidRPr="004F7A1C">
        <w:rPr>
          <w:rFonts w:ascii="PT Sans" w:eastAsia="Times New Roman" w:hAnsi="PT Sans" w:cs="Times New Roman"/>
          <w:color w:val="171717"/>
          <w:kern w:val="0"/>
          <w:sz w:val="24"/>
          <w:szCs w:val="24"/>
          <w:lang w:eastAsia="nl-NL"/>
          <w14:ligatures w14:val="none"/>
        </w:rPr>
        <w:t xml:space="preserve"> en andere aanwezigen mogen niet ongevraagd gefilmd of gefotografeerd worden. Om te mogen filmen/fotograferen moet van tevoren (schriftelijk) toestemming worden gevraagd. Bovendien dient iedereen die op de foto of film komt ook zijn/haar toestemming te geven. Ook het maken van geluidsopnamen en het opnemen van gesprekken met mobiele telefoons is niet toegestaan.</w:t>
      </w:r>
    </w:p>
    <w:p w14:paraId="24C4CA01" w14:textId="77777777" w:rsidR="004F7A1C" w:rsidRPr="004F7A1C" w:rsidRDefault="004F7A1C" w:rsidP="004F7A1C">
      <w:pPr>
        <w:spacing w:after="100" w:afterAutospacing="1" w:line="240" w:lineRule="auto"/>
        <w:outlineLvl w:val="2"/>
        <w:rPr>
          <w:rFonts w:ascii="var(--font-fam--sans-header)" w:eastAsia="Times New Roman" w:hAnsi="var(--font-fam--sans-header)" w:cs="Times New Roman"/>
          <w:b/>
          <w:bCs/>
          <w:kern w:val="0"/>
          <w:sz w:val="27"/>
          <w:szCs w:val="27"/>
          <w:lang w:eastAsia="nl-NL"/>
          <w14:ligatures w14:val="none"/>
        </w:rPr>
      </w:pPr>
      <w:r w:rsidRPr="004F7A1C">
        <w:rPr>
          <w:rFonts w:ascii="var(--font-fam--sans-header)" w:eastAsia="Times New Roman" w:hAnsi="var(--font-fam--sans-header)" w:cs="Times New Roman"/>
          <w:b/>
          <w:bCs/>
          <w:kern w:val="0"/>
          <w:sz w:val="27"/>
          <w:szCs w:val="27"/>
          <w:lang w:eastAsia="nl-NL"/>
          <w14:ligatures w14:val="none"/>
        </w:rPr>
        <w:t>Legitimatie</w:t>
      </w:r>
    </w:p>
    <w:p w14:paraId="5FA1449C" w14:textId="459270DA" w:rsidR="004F7A1C" w:rsidRDefault="004F7A1C" w:rsidP="004F7A1C">
      <w:r w:rsidRPr="004F7A1C">
        <w:rPr>
          <w:rFonts w:ascii="PT Sans" w:eastAsia="Times New Roman" w:hAnsi="PT Sans" w:cs="Times New Roman"/>
          <w:color w:val="171717"/>
          <w:kern w:val="0"/>
          <w:sz w:val="24"/>
          <w:szCs w:val="24"/>
          <w:shd w:val="clear" w:color="auto" w:fill="FFFFFF"/>
          <w:lang w:eastAsia="nl-NL"/>
          <w14:ligatures w14:val="none"/>
        </w:rPr>
        <w:t>De medewerkers kunnen u mogelijk om uw legitimatie vragen</w:t>
      </w:r>
      <w:r>
        <w:rPr>
          <w:rFonts w:ascii="PT Sans" w:eastAsia="Times New Roman" w:hAnsi="PT Sans" w:cs="Times New Roman"/>
          <w:color w:val="171717"/>
          <w:kern w:val="0"/>
          <w:sz w:val="24"/>
          <w:szCs w:val="24"/>
          <w:shd w:val="clear" w:color="auto" w:fill="FFFFFF"/>
          <w:lang w:eastAsia="nl-NL"/>
          <w14:ligatures w14:val="none"/>
        </w:rPr>
        <w:t>.</w:t>
      </w:r>
    </w:p>
    <w:sectPr w:rsidR="004F7A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r(--font-fam--sans-header)">
    <w:altName w:val="Cambria"/>
    <w:panose1 w:val="00000000000000000000"/>
    <w:charset w:val="00"/>
    <w:family w:val="roman"/>
    <w:notTrueType/>
    <w:pitch w:val="default"/>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comments="0" w:insDel="0"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1C"/>
    <w:rsid w:val="004F7A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742F"/>
  <w15:chartTrackingRefBased/>
  <w15:docId w15:val="{8CDBF68C-E96E-4D33-88E9-F25971CB5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4F7A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14:ligatures w14:val="none"/>
    </w:rPr>
  </w:style>
  <w:style w:type="paragraph" w:styleId="Kop3">
    <w:name w:val="heading 3"/>
    <w:basedOn w:val="Standaard"/>
    <w:link w:val="Kop3Char"/>
    <w:uiPriority w:val="9"/>
    <w:qFormat/>
    <w:rsid w:val="004F7A1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7A1C"/>
    <w:rPr>
      <w:rFonts w:ascii="Times New Roman" w:eastAsia="Times New Roman" w:hAnsi="Times New Roman" w:cs="Times New Roman"/>
      <w:b/>
      <w:bCs/>
      <w:kern w:val="36"/>
      <w:sz w:val="48"/>
      <w:szCs w:val="48"/>
      <w:lang w:eastAsia="nl-NL"/>
      <w14:ligatures w14:val="none"/>
    </w:rPr>
  </w:style>
  <w:style w:type="character" w:customStyle="1" w:styleId="Kop3Char">
    <w:name w:val="Kop 3 Char"/>
    <w:basedOn w:val="Standaardalinea-lettertype"/>
    <w:link w:val="Kop3"/>
    <w:uiPriority w:val="9"/>
    <w:rsid w:val="004F7A1C"/>
    <w:rPr>
      <w:rFonts w:ascii="Times New Roman" w:eastAsia="Times New Roman" w:hAnsi="Times New Roman" w:cs="Times New Roman"/>
      <w:b/>
      <w:bCs/>
      <w:kern w:val="0"/>
      <w:sz w:val="27"/>
      <w:szCs w:val="27"/>
      <w:lang w:eastAsia="nl-NL"/>
      <w14:ligatures w14:val="none"/>
    </w:rPr>
  </w:style>
  <w:style w:type="paragraph" w:styleId="Normaalweb">
    <w:name w:val="Normal (Web)"/>
    <w:basedOn w:val="Standaard"/>
    <w:uiPriority w:val="99"/>
    <w:semiHidden/>
    <w:unhideWhenUsed/>
    <w:rsid w:val="004F7A1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404</Words>
  <Characters>2222</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 van Assen</dc:creator>
  <cp:keywords/>
  <dc:description/>
  <cp:lastModifiedBy>Aart van Assen</cp:lastModifiedBy>
  <cp:revision>1</cp:revision>
  <dcterms:created xsi:type="dcterms:W3CDTF">2023-10-04T12:28:00Z</dcterms:created>
  <dcterms:modified xsi:type="dcterms:W3CDTF">2023-10-04T12:33:00Z</dcterms:modified>
</cp:coreProperties>
</file>